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27811" w14:textId="623BE11D" w:rsidR="00AD1C91" w:rsidRPr="008E51A2" w:rsidRDefault="00AD1C91" w:rsidP="00D0235B">
      <w:pPr>
        <w:jc w:val="center"/>
        <w:rPr>
          <w:color w:val="833C0B" w:themeColor="accent2" w:themeShade="80"/>
          <w:sz w:val="32"/>
          <w:szCs w:val="32"/>
        </w:rPr>
      </w:pPr>
      <w:r w:rsidRPr="008E51A2">
        <w:rPr>
          <w:color w:val="833C0B" w:themeColor="accent2" w:themeShade="80"/>
          <w:sz w:val="32"/>
          <w:szCs w:val="32"/>
        </w:rPr>
        <w:t>Ramblin Ridge Australian Shepherds</w:t>
      </w:r>
    </w:p>
    <w:p w14:paraId="3CA505E2" w14:textId="77777777" w:rsidR="00AD1C91" w:rsidRPr="008E51A2" w:rsidRDefault="00AD1C91" w:rsidP="00D0235B">
      <w:pPr>
        <w:jc w:val="center"/>
        <w:rPr>
          <w:color w:val="833C0B" w:themeColor="accent2" w:themeShade="80"/>
          <w:sz w:val="52"/>
          <w:szCs w:val="52"/>
        </w:rPr>
      </w:pPr>
      <w:r w:rsidRPr="008E51A2">
        <w:rPr>
          <w:color w:val="833C0B" w:themeColor="accent2" w:themeShade="80"/>
          <w:sz w:val="52"/>
          <w:szCs w:val="52"/>
        </w:rPr>
        <w:t>Puppy Tips and Recommendations</w:t>
      </w:r>
    </w:p>
    <w:p w14:paraId="094F7FE3" w14:textId="0C4AA805" w:rsidR="00AD1C91" w:rsidRPr="008E51A2" w:rsidRDefault="00AD1C91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1)  Food:</w:t>
      </w:r>
      <w:r w:rsidRPr="008E51A2">
        <w:rPr>
          <w:color w:val="833C0B" w:themeColor="accent2" w:themeShade="80"/>
          <w:sz w:val="24"/>
          <w:szCs w:val="24"/>
        </w:rPr>
        <w:t xml:space="preserve">  We feed and recommend Pro Plan Shredded Chicken and Rice (Puppy), fed </w:t>
      </w:r>
      <w:r w:rsidR="00324A70" w:rsidRPr="008E51A2">
        <w:rPr>
          <w:color w:val="833C0B" w:themeColor="accent2" w:themeShade="80"/>
          <w:sz w:val="24"/>
          <w:szCs w:val="24"/>
        </w:rPr>
        <w:t>dry with</w:t>
      </w:r>
      <w:r w:rsidRPr="008E51A2">
        <w:rPr>
          <w:color w:val="833C0B" w:themeColor="accent2" w:themeShade="80"/>
          <w:sz w:val="24"/>
          <w:szCs w:val="24"/>
        </w:rPr>
        <w:t xml:space="preserve"> plenty of fresh water.  Puppies need lots of good nutrition as they are growing, so we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recommend either free‐choice puppy food, or a minimum feeding schedule of 3 times daily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until pups are about 3 months of age, and which at that time they can be weaned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down to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 xml:space="preserve">twice a day.   </w:t>
      </w:r>
    </w:p>
    <w:p w14:paraId="7FF6303D" w14:textId="61848500" w:rsidR="00AD1C91" w:rsidRPr="008E51A2" w:rsidRDefault="00AD1C91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2)  Exercise:</w:t>
      </w:r>
      <w:r w:rsidRPr="008E51A2">
        <w:rPr>
          <w:color w:val="833C0B" w:themeColor="accent2" w:themeShade="80"/>
          <w:sz w:val="24"/>
          <w:szCs w:val="24"/>
        </w:rPr>
        <w:t xml:space="preserve">  Your puppy needs lots of playtime and exercise which will help in their growth and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 xml:space="preserve">strength, not to mention they will sleep well at night!  Please </w:t>
      </w:r>
      <w:proofErr w:type="gramStart"/>
      <w:r w:rsidRPr="008E51A2">
        <w:rPr>
          <w:color w:val="833C0B" w:themeColor="accent2" w:themeShade="80"/>
          <w:sz w:val="24"/>
          <w:szCs w:val="24"/>
        </w:rPr>
        <w:t>do not do</w:t>
      </w:r>
      <w:proofErr w:type="gramEnd"/>
      <w:r w:rsidRPr="008E51A2">
        <w:rPr>
          <w:color w:val="833C0B" w:themeColor="accent2" w:themeShade="80"/>
          <w:sz w:val="24"/>
          <w:szCs w:val="24"/>
        </w:rPr>
        <w:t xml:space="preserve"> forced rigorous,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physical exercise such as running hard and jumping for long periods of time as their growth and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joint development can be disrupted.  After a pup reaches about 6 months of age, they will be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 xml:space="preserve">able to do more running with you as a running partner if </w:t>
      </w:r>
      <w:r w:rsidR="00324A70" w:rsidRPr="008E51A2">
        <w:rPr>
          <w:color w:val="833C0B" w:themeColor="accent2" w:themeShade="80"/>
          <w:sz w:val="24"/>
          <w:szCs w:val="24"/>
        </w:rPr>
        <w:t>desired but</w:t>
      </w:r>
      <w:r w:rsidRPr="008E51A2">
        <w:rPr>
          <w:color w:val="833C0B" w:themeColor="accent2" w:themeShade="80"/>
          <w:sz w:val="24"/>
          <w:szCs w:val="24"/>
        </w:rPr>
        <w:t xml:space="preserve"> should be started </w:t>
      </w:r>
      <w:r w:rsidR="00324A70" w:rsidRPr="008E51A2">
        <w:rPr>
          <w:color w:val="833C0B" w:themeColor="accent2" w:themeShade="80"/>
          <w:sz w:val="24"/>
          <w:szCs w:val="24"/>
        </w:rPr>
        <w:t>slowly as</w:t>
      </w:r>
      <w:r w:rsidRPr="008E51A2">
        <w:rPr>
          <w:color w:val="833C0B" w:themeColor="accent2" w:themeShade="80"/>
          <w:sz w:val="24"/>
          <w:szCs w:val="24"/>
        </w:rPr>
        <w:t xml:space="preserve"> with any athlete.   </w:t>
      </w:r>
    </w:p>
    <w:p w14:paraId="4BAAD128" w14:textId="58E4968E" w:rsidR="00AD1C91" w:rsidRPr="008E51A2" w:rsidRDefault="00AD1C91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3)  Vaccinations:</w:t>
      </w:r>
      <w:r w:rsidRPr="008E51A2">
        <w:rPr>
          <w:color w:val="833C0B" w:themeColor="accent2" w:themeShade="80"/>
          <w:sz w:val="24"/>
          <w:szCs w:val="24"/>
        </w:rPr>
        <w:t xml:space="preserve">  While here at Ramblin Ridge, your puppy will receive age appropriate puppy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 xml:space="preserve">shots starting at 6 weeks of age.  The usual vaccination regimen for puppies is 6, 9, and </w:t>
      </w:r>
      <w:r w:rsidR="00324A70" w:rsidRPr="008E51A2">
        <w:rPr>
          <w:color w:val="833C0B" w:themeColor="accent2" w:themeShade="80"/>
          <w:sz w:val="24"/>
          <w:szCs w:val="24"/>
        </w:rPr>
        <w:t>12-week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shots with Rabies shot at about 4 months of age. (**)  Please try to avoid areas that are high in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dog traffic such as dog parks until your puppy has had at least 2 of the 3 puppy shots that will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protect them against a puppy killer called PARVO, as well as other easily transmitted diseases.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Puppies (and adult dogs) will smell and sometimes even eat other dog’s poop, which can carry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many parasites and diseases.</w:t>
      </w:r>
    </w:p>
    <w:p w14:paraId="2E2F08D1" w14:textId="6831C4F2" w:rsidR="00AD1C91" w:rsidRPr="008E51A2" w:rsidRDefault="00AD1C91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 xml:space="preserve">4)  </w:t>
      </w:r>
      <w:r w:rsidR="00D0235B" w:rsidRPr="008E51A2">
        <w:rPr>
          <w:b/>
          <w:bCs/>
          <w:color w:val="833C0B" w:themeColor="accent2" w:themeShade="80"/>
          <w:sz w:val="24"/>
          <w:szCs w:val="24"/>
        </w:rPr>
        <w:t>Parasites:</w:t>
      </w:r>
      <w:r w:rsidRPr="008E51A2">
        <w:rPr>
          <w:color w:val="833C0B" w:themeColor="accent2" w:themeShade="80"/>
          <w:sz w:val="24"/>
          <w:szCs w:val="24"/>
        </w:rPr>
        <w:t xml:space="preserve">  Puppies are notorious for having worms…this is a normal part of puppyhood.  Some of the possible offenders are Roundworms, Hookworms, Whipworms, Tapeworms, and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occasionally protozoal parasite</w:t>
      </w:r>
      <w:r w:rsidR="00F56146" w:rsidRPr="008E51A2">
        <w:rPr>
          <w:color w:val="833C0B" w:themeColor="accent2" w:themeShade="80"/>
          <w:sz w:val="24"/>
          <w:szCs w:val="24"/>
        </w:rPr>
        <w:t>s</w:t>
      </w:r>
      <w:r w:rsidRPr="008E51A2">
        <w:rPr>
          <w:color w:val="833C0B" w:themeColor="accent2" w:themeShade="80"/>
          <w:sz w:val="24"/>
          <w:szCs w:val="24"/>
        </w:rPr>
        <w:t xml:space="preserve"> called Coccidia</w:t>
      </w:r>
      <w:r w:rsidR="00F56146" w:rsidRPr="008E51A2">
        <w:rPr>
          <w:color w:val="833C0B" w:themeColor="accent2" w:themeShade="80"/>
          <w:sz w:val="24"/>
          <w:szCs w:val="24"/>
        </w:rPr>
        <w:t xml:space="preserve"> and Giardia</w:t>
      </w:r>
      <w:r w:rsidRPr="008E51A2">
        <w:rPr>
          <w:color w:val="833C0B" w:themeColor="accent2" w:themeShade="80"/>
          <w:sz w:val="24"/>
          <w:szCs w:val="24"/>
        </w:rPr>
        <w:t xml:space="preserve">.  </w:t>
      </w:r>
      <w:r w:rsidR="00B15223" w:rsidRPr="008E51A2">
        <w:rPr>
          <w:color w:val="833C0B" w:themeColor="accent2" w:themeShade="80"/>
          <w:sz w:val="24"/>
          <w:szCs w:val="24"/>
        </w:rPr>
        <w:t xml:space="preserve">These can be picked up on any surface and can result in stomach upset and diarrhea. </w:t>
      </w:r>
      <w:r w:rsidRPr="008E51A2">
        <w:rPr>
          <w:color w:val="833C0B" w:themeColor="accent2" w:themeShade="80"/>
          <w:sz w:val="24"/>
          <w:szCs w:val="24"/>
        </w:rPr>
        <w:t xml:space="preserve">Regular </w:t>
      </w:r>
      <w:r w:rsidR="00B15223" w:rsidRPr="008E51A2">
        <w:rPr>
          <w:color w:val="833C0B" w:themeColor="accent2" w:themeShade="80"/>
          <w:sz w:val="24"/>
          <w:szCs w:val="24"/>
        </w:rPr>
        <w:t>prevention/</w:t>
      </w:r>
      <w:r w:rsidRPr="008E51A2">
        <w:rPr>
          <w:color w:val="833C0B" w:themeColor="accent2" w:themeShade="80"/>
          <w:sz w:val="24"/>
          <w:szCs w:val="24"/>
        </w:rPr>
        <w:t>treatment for worms and other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 xml:space="preserve">parasites is required to maintain the health of your puppy as it grows into adulthood.   </w:t>
      </w:r>
    </w:p>
    <w:p w14:paraId="0B8DB346" w14:textId="5172FD97" w:rsidR="00AD1C91" w:rsidRPr="008E51A2" w:rsidRDefault="00AD1C91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5)  Heartworm:</w:t>
      </w:r>
      <w:r w:rsidRPr="008E51A2">
        <w:rPr>
          <w:color w:val="833C0B" w:themeColor="accent2" w:themeShade="80"/>
          <w:sz w:val="24"/>
          <w:szCs w:val="24"/>
        </w:rPr>
        <w:t xml:space="preserve">  At Ramblin Ridge, we have used SENTINEL by Novartis, as our favored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combination Heartworm treatment for many years.  It is called a combination because of its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prevention of Heartworm as well as treatment for regular worms and flea control.  Used as a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monthly chewable tablet, it is comforting to know our pets are protected against these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invaders.  There are many other medications available for prevention of Heartworm, but please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be aware that some Aussies can have sensitivities to some drugs in a particular class of drugs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which include IVERMECTIN, one of the biggest culprits for causing reactions.  We try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to avoid anything with IVERMECTIN listed as an ingredient.  Please discuss this with your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Veterinarian when choosing a Heartworm or combination treatment.  In safe dosages, many of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 xml:space="preserve">these worrisome drugs are proposed to be safe.  </w:t>
      </w:r>
    </w:p>
    <w:p w14:paraId="2B68A997" w14:textId="202995C7" w:rsidR="00D0235B" w:rsidRPr="008E51A2" w:rsidRDefault="00D0235B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6)  Fleas and Ticks</w:t>
      </w:r>
      <w:r w:rsidRPr="008E51A2">
        <w:rPr>
          <w:color w:val="833C0B" w:themeColor="accent2" w:themeShade="80"/>
          <w:sz w:val="24"/>
          <w:szCs w:val="24"/>
        </w:rPr>
        <w:t>:  You will need to protect your pup/dog from fleas and ticks, especially in the hot Summer months when ticks can be a big problem.  Dogs can get the same tick-borne illnesses as people such as Rocky mountain spotted fever and Lyme Disease.  Please consult with your Vet for appropriate treatment.</w:t>
      </w:r>
    </w:p>
    <w:p w14:paraId="55C4D422" w14:textId="77777777" w:rsidR="00B9740B" w:rsidRPr="008E51A2" w:rsidRDefault="00C57C08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7</w:t>
      </w:r>
      <w:r w:rsidR="00AD1C91" w:rsidRPr="008E51A2">
        <w:rPr>
          <w:b/>
          <w:bCs/>
          <w:color w:val="833C0B" w:themeColor="accent2" w:themeShade="80"/>
          <w:sz w:val="24"/>
          <w:szCs w:val="24"/>
        </w:rPr>
        <w:t>)  Training:</w:t>
      </w:r>
      <w:r w:rsidR="00AD1C91" w:rsidRPr="008E51A2">
        <w:rPr>
          <w:color w:val="833C0B" w:themeColor="accent2" w:themeShade="80"/>
          <w:sz w:val="24"/>
          <w:szCs w:val="24"/>
        </w:rPr>
        <w:t xml:space="preserve">  Your Aussie comes pre‐programmed to be SMART!!  Put an </w:t>
      </w:r>
      <w:r w:rsidR="00324A70" w:rsidRPr="008E51A2">
        <w:rPr>
          <w:color w:val="833C0B" w:themeColor="accent2" w:themeShade="80"/>
          <w:sz w:val="24"/>
          <w:szCs w:val="24"/>
        </w:rPr>
        <w:t>appropriately</w:t>
      </w:r>
      <w:r w:rsidR="00AD1C91" w:rsidRPr="008E51A2">
        <w:rPr>
          <w:color w:val="833C0B" w:themeColor="accent2" w:themeShade="80"/>
          <w:sz w:val="24"/>
          <w:szCs w:val="24"/>
        </w:rPr>
        <w:t xml:space="preserve"> sized</w:t>
      </w:r>
      <w:r w:rsidR="00324A70" w:rsidRPr="008E51A2">
        <w:rPr>
          <w:color w:val="833C0B" w:themeColor="accent2" w:themeShade="80"/>
          <w:sz w:val="24"/>
          <w:szCs w:val="24"/>
        </w:rPr>
        <w:t xml:space="preserve"> c</w:t>
      </w:r>
      <w:r w:rsidR="00AD1C91" w:rsidRPr="008E51A2">
        <w:rPr>
          <w:color w:val="833C0B" w:themeColor="accent2" w:themeShade="80"/>
          <w:sz w:val="24"/>
          <w:szCs w:val="24"/>
        </w:rPr>
        <w:t>ollar</w:t>
      </w:r>
      <w:r w:rsidR="00D0235B" w:rsidRPr="008E51A2">
        <w:rPr>
          <w:color w:val="833C0B" w:themeColor="accent2" w:themeShade="80"/>
          <w:sz w:val="24"/>
          <w:szCs w:val="24"/>
        </w:rPr>
        <w:t>/harness</w:t>
      </w:r>
      <w:r w:rsidR="00AD1C91" w:rsidRPr="008E51A2">
        <w:rPr>
          <w:color w:val="833C0B" w:themeColor="accent2" w:themeShade="80"/>
          <w:sz w:val="24"/>
          <w:szCs w:val="24"/>
        </w:rPr>
        <w:t xml:space="preserve"> on your new puppy as soon as possible and allow them to wear it around the house while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 xml:space="preserve">under supervision.  Be careful to not leave </w:t>
      </w:r>
      <w:r w:rsidR="00324A70" w:rsidRPr="008E51A2">
        <w:rPr>
          <w:color w:val="833C0B" w:themeColor="accent2" w:themeShade="80"/>
          <w:sz w:val="24"/>
          <w:szCs w:val="24"/>
        </w:rPr>
        <w:t>it</w:t>
      </w:r>
      <w:r w:rsidR="00AD1C91" w:rsidRPr="008E51A2">
        <w:rPr>
          <w:color w:val="833C0B" w:themeColor="accent2" w:themeShade="80"/>
          <w:sz w:val="24"/>
          <w:szCs w:val="24"/>
        </w:rPr>
        <w:t xml:space="preserve"> on if not supervised or while you are away.  They can get caught on things in the house and possibly choke them.  Start them on a leash as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soon as possible as well.  When first attaching the leash, let them just walk around freely while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 xml:space="preserve">you follow.  Try not to pull on the leash when you are first starting </w:t>
      </w:r>
      <w:r w:rsidR="00324A70" w:rsidRPr="008E51A2">
        <w:rPr>
          <w:color w:val="833C0B" w:themeColor="accent2" w:themeShade="80"/>
          <w:sz w:val="24"/>
          <w:szCs w:val="24"/>
        </w:rPr>
        <w:t>out but</w:t>
      </w:r>
      <w:r w:rsidR="00AD1C91" w:rsidRPr="008E51A2">
        <w:rPr>
          <w:color w:val="833C0B" w:themeColor="accent2" w:themeShade="80"/>
          <w:sz w:val="24"/>
          <w:szCs w:val="24"/>
        </w:rPr>
        <w:t xml:space="preserve"> allow them to slowly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get used to having something attached to their neck</w:t>
      </w:r>
      <w:r w:rsidR="00B9740B" w:rsidRPr="008E51A2">
        <w:rPr>
          <w:color w:val="833C0B" w:themeColor="accent2" w:themeShade="80"/>
          <w:sz w:val="24"/>
          <w:szCs w:val="24"/>
        </w:rPr>
        <w:t xml:space="preserve"> or around their chest</w:t>
      </w:r>
      <w:r w:rsidR="00AD1C91" w:rsidRPr="008E51A2">
        <w:rPr>
          <w:color w:val="833C0B" w:themeColor="accent2" w:themeShade="80"/>
          <w:sz w:val="24"/>
          <w:szCs w:val="24"/>
        </w:rPr>
        <w:t xml:space="preserve">. </w:t>
      </w:r>
    </w:p>
    <w:p w14:paraId="3AFD788F" w14:textId="44D326DF" w:rsidR="00AD1C91" w:rsidRPr="008E51A2" w:rsidRDefault="00AD1C91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color w:val="833C0B" w:themeColor="accent2" w:themeShade="80"/>
          <w:sz w:val="24"/>
          <w:szCs w:val="24"/>
        </w:rPr>
        <w:lastRenderedPageBreak/>
        <w:t>We highly recommend</w:t>
      </w:r>
      <w:r w:rsidR="00D0235B" w:rsidRPr="008E51A2">
        <w:rPr>
          <w:color w:val="833C0B" w:themeColor="accent2" w:themeShade="80"/>
          <w:sz w:val="24"/>
          <w:szCs w:val="24"/>
        </w:rPr>
        <w:t xml:space="preserve"> Puppy/</w:t>
      </w:r>
      <w:r w:rsidRPr="008E51A2">
        <w:rPr>
          <w:color w:val="833C0B" w:themeColor="accent2" w:themeShade="80"/>
          <w:sz w:val="24"/>
          <w:szCs w:val="24"/>
        </w:rPr>
        <w:t>Obedience classes which help not only your puppy to become a great pet, but for you to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understand certain behaviors as well.  Aussies can at times be a little too smart for their own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good, and it sometimes takes a strong leader to make sure they know where they stand in the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“Pack”.  You must show them that you are the “Pack Leader”</w:t>
      </w:r>
      <w:r w:rsidR="00B9740B" w:rsidRPr="008E51A2">
        <w:rPr>
          <w:color w:val="833C0B" w:themeColor="accent2" w:themeShade="80"/>
          <w:sz w:val="24"/>
          <w:szCs w:val="24"/>
        </w:rPr>
        <w:t>.</w:t>
      </w:r>
    </w:p>
    <w:p w14:paraId="2145B1D4" w14:textId="5792056D" w:rsidR="00AD1C91" w:rsidRPr="008E51A2" w:rsidRDefault="00C57C08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8</w:t>
      </w:r>
      <w:r w:rsidR="00AD1C91" w:rsidRPr="008E51A2">
        <w:rPr>
          <w:b/>
          <w:bCs/>
          <w:color w:val="833C0B" w:themeColor="accent2" w:themeShade="80"/>
          <w:sz w:val="24"/>
          <w:szCs w:val="24"/>
        </w:rPr>
        <w:t>)  Chewing and Toys:</w:t>
      </w:r>
      <w:r w:rsidR="00AD1C91" w:rsidRPr="008E51A2">
        <w:rPr>
          <w:color w:val="833C0B" w:themeColor="accent2" w:themeShade="80"/>
          <w:sz w:val="24"/>
          <w:szCs w:val="24"/>
        </w:rPr>
        <w:t xml:space="preserve">  As young puppies up until about 10 weeks of age, it is okay to offer fuzzy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toys with squeakers etc., but puppies will start to chew on things at a very young age, and can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eventually chew a fuzzy toy apart to get to the squeaker and possibly swallow it (You don’t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 xml:space="preserve">want your puppy to squeak!!)  Please be </w:t>
      </w:r>
      <w:r w:rsidR="00324A70" w:rsidRPr="008E51A2">
        <w:rPr>
          <w:color w:val="833C0B" w:themeColor="accent2" w:themeShade="80"/>
          <w:sz w:val="24"/>
          <w:szCs w:val="24"/>
        </w:rPr>
        <w:t>careful</w:t>
      </w:r>
      <w:r w:rsidR="00AD1C91" w:rsidRPr="008E51A2">
        <w:rPr>
          <w:color w:val="833C0B" w:themeColor="accent2" w:themeShade="80"/>
          <w:sz w:val="24"/>
          <w:szCs w:val="24"/>
        </w:rPr>
        <w:t xml:space="preserve"> to</w:t>
      </w:r>
      <w:r w:rsidR="00B9740B" w:rsidRPr="008E51A2">
        <w:rPr>
          <w:color w:val="833C0B" w:themeColor="accent2" w:themeShade="80"/>
          <w:sz w:val="24"/>
          <w:szCs w:val="24"/>
        </w:rPr>
        <w:t xml:space="preserve"> supervise to</w:t>
      </w:r>
      <w:r w:rsidR="00AD1C91" w:rsidRPr="008E51A2">
        <w:rPr>
          <w:color w:val="833C0B" w:themeColor="accent2" w:themeShade="80"/>
          <w:sz w:val="24"/>
          <w:szCs w:val="24"/>
        </w:rPr>
        <w:t xml:space="preserve"> avoid this from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happening.  Offer your puppy things that are indestructible for chewing.  Good options are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“NYLABONE”</w:t>
      </w:r>
      <w:r w:rsidR="00B9740B" w:rsidRPr="008E51A2">
        <w:rPr>
          <w:color w:val="833C0B" w:themeColor="accent2" w:themeShade="80"/>
          <w:sz w:val="24"/>
          <w:szCs w:val="24"/>
        </w:rPr>
        <w:t xml:space="preserve"> or “KONG” toys</w:t>
      </w:r>
      <w:r w:rsidR="00AD1C91" w:rsidRPr="008E51A2">
        <w:rPr>
          <w:color w:val="833C0B" w:themeColor="accent2" w:themeShade="80"/>
          <w:sz w:val="24"/>
          <w:szCs w:val="24"/>
        </w:rPr>
        <w:t xml:space="preserve"> which </w:t>
      </w:r>
      <w:r w:rsidR="00B9740B" w:rsidRPr="008E51A2">
        <w:rPr>
          <w:color w:val="833C0B" w:themeColor="accent2" w:themeShade="80"/>
          <w:sz w:val="24"/>
          <w:szCs w:val="24"/>
        </w:rPr>
        <w:t>are</w:t>
      </w:r>
      <w:r w:rsidR="00AD1C91" w:rsidRPr="008E51A2">
        <w:rPr>
          <w:color w:val="833C0B" w:themeColor="accent2" w:themeShade="80"/>
          <w:sz w:val="24"/>
          <w:szCs w:val="24"/>
        </w:rPr>
        <w:t xml:space="preserve"> good for teething.  </w:t>
      </w:r>
      <w:r w:rsidR="00324A70" w:rsidRPr="008E51A2">
        <w:rPr>
          <w:color w:val="833C0B" w:themeColor="accent2" w:themeShade="80"/>
          <w:sz w:val="24"/>
          <w:szCs w:val="24"/>
        </w:rPr>
        <w:t>Of course,</w:t>
      </w:r>
      <w:r w:rsidR="00AD1C91" w:rsidRPr="008E51A2">
        <w:rPr>
          <w:color w:val="833C0B" w:themeColor="accent2" w:themeShade="80"/>
          <w:sz w:val="24"/>
          <w:szCs w:val="24"/>
        </w:rPr>
        <w:t xml:space="preserve"> Frisbees and balls are perfect for playtime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with supervision!</w:t>
      </w:r>
    </w:p>
    <w:p w14:paraId="41DB4BF4" w14:textId="5F38C78B" w:rsidR="00AD1C91" w:rsidRPr="008E51A2" w:rsidRDefault="00C57C08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9</w:t>
      </w:r>
      <w:r w:rsidR="00AD1C91" w:rsidRPr="008E51A2">
        <w:rPr>
          <w:b/>
          <w:bCs/>
          <w:color w:val="833C0B" w:themeColor="accent2" w:themeShade="80"/>
          <w:sz w:val="24"/>
          <w:szCs w:val="24"/>
        </w:rPr>
        <w:t>)  Housetraining:</w:t>
      </w:r>
      <w:r w:rsidR="00AD1C91" w:rsidRPr="008E51A2">
        <w:rPr>
          <w:color w:val="833C0B" w:themeColor="accent2" w:themeShade="80"/>
          <w:sz w:val="24"/>
          <w:szCs w:val="24"/>
        </w:rPr>
        <w:t xml:space="preserve">   We always recommend “Crate Training” for your puppy.  Not only does it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give them their own safe place to stay, sleep, and just relax, it is a safe place for you to know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that when you are away, they will not be getting into things in the house that could be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dangerous for them.  We recommend the collapsible wire crates that have a partition that can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be adjusted as they grow.  The best way</w:t>
      </w:r>
      <w:r w:rsidR="00B9740B" w:rsidRPr="008E51A2">
        <w:rPr>
          <w:color w:val="833C0B" w:themeColor="accent2" w:themeShade="80"/>
          <w:sz w:val="24"/>
          <w:szCs w:val="24"/>
        </w:rPr>
        <w:t xml:space="preserve"> to do this,</w:t>
      </w:r>
      <w:r w:rsidR="00AD1C91" w:rsidRPr="008E51A2">
        <w:rPr>
          <w:color w:val="833C0B" w:themeColor="accent2" w:themeShade="80"/>
          <w:sz w:val="24"/>
          <w:szCs w:val="24"/>
        </w:rPr>
        <w:t xml:space="preserve"> is to keep their area in the crate small to start with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 xml:space="preserve">because they will not soil a small sleeping area.  </w:t>
      </w:r>
      <w:r w:rsidR="00324A70" w:rsidRPr="008E51A2">
        <w:rPr>
          <w:color w:val="833C0B" w:themeColor="accent2" w:themeShade="80"/>
          <w:sz w:val="24"/>
          <w:szCs w:val="24"/>
        </w:rPr>
        <w:t>To</w:t>
      </w:r>
      <w:r w:rsidR="00AD1C91" w:rsidRPr="008E51A2">
        <w:rPr>
          <w:color w:val="833C0B" w:themeColor="accent2" w:themeShade="80"/>
          <w:sz w:val="24"/>
          <w:szCs w:val="24"/>
        </w:rPr>
        <w:t xml:space="preserve"> have successful housetraining, you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must be consistent and persistent!   Among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other times there are 4 times that you should take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your puppy outside to go potty: when they finish eating;</w:t>
      </w:r>
      <w:r w:rsidR="00EF5C35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 xml:space="preserve"> when they have been playing and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 xml:space="preserve">abruptly stop and put their nose to the floor; </w:t>
      </w:r>
      <w:r w:rsidR="00EF5C35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when they wake up from a nap;</w:t>
      </w:r>
      <w:r w:rsidR="00EF5C35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 xml:space="preserve"> and when their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crate door opens for any reason.   If you can be diligent about getting them outside after these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324A70" w:rsidRPr="008E51A2">
        <w:rPr>
          <w:color w:val="833C0B" w:themeColor="accent2" w:themeShade="80"/>
          <w:sz w:val="24"/>
          <w:szCs w:val="24"/>
        </w:rPr>
        <w:t>activities,</w:t>
      </w:r>
      <w:r w:rsidR="00AD1C91" w:rsidRPr="008E51A2">
        <w:rPr>
          <w:color w:val="833C0B" w:themeColor="accent2" w:themeShade="80"/>
          <w:sz w:val="24"/>
          <w:szCs w:val="24"/>
        </w:rPr>
        <w:t xml:space="preserve"> you will succeed very quickly in having a housetrained puppy.  Many people have even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hung a big bell on the doorknob to the outside and teach the puppy to ring the bell when they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="00AD1C91" w:rsidRPr="008E51A2">
        <w:rPr>
          <w:color w:val="833C0B" w:themeColor="accent2" w:themeShade="80"/>
          <w:sz w:val="24"/>
          <w:szCs w:val="24"/>
        </w:rPr>
        <w:t>need to go out!</w:t>
      </w:r>
    </w:p>
    <w:p w14:paraId="7EBE6E88" w14:textId="77777777" w:rsidR="000B1121" w:rsidRPr="008E51A2" w:rsidRDefault="000B1121" w:rsidP="00AD1C91">
      <w:pPr>
        <w:rPr>
          <w:color w:val="833C0B" w:themeColor="accent2" w:themeShade="80"/>
          <w:sz w:val="24"/>
          <w:szCs w:val="24"/>
        </w:rPr>
      </w:pPr>
    </w:p>
    <w:p w14:paraId="5FBB039E" w14:textId="3DE7AFC6" w:rsidR="00AD1C91" w:rsidRPr="008E51A2" w:rsidRDefault="00AD1C91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color w:val="833C0B" w:themeColor="accent2" w:themeShade="80"/>
          <w:sz w:val="24"/>
          <w:szCs w:val="24"/>
        </w:rPr>
        <w:t xml:space="preserve">We are always available to help in any way we can if you have questions or </w:t>
      </w:r>
      <w:r w:rsidR="000B1121" w:rsidRPr="008E51A2">
        <w:rPr>
          <w:color w:val="833C0B" w:themeColor="accent2" w:themeShade="80"/>
          <w:sz w:val="24"/>
          <w:szCs w:val="24"/>
        </w:rPr>
        <w:t>concerns and</w:t>
      </w:r>
      <w:r w:rsidRPr="008E51A2">
        <w:rPr>
          <w:color w:val="833C0B" w:themeColor="accent2" w:themeShade="80"/>
          <w:sz w:val="24"/>
          <w:szCs w:val="24"/>
        </w:rPr>
        <w:t xml:space="preserve"> are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just a phone call away.</w:t>
      </w:r>
    </w:p>
    <w:p w14:paraId="08B5F4D0" w14:textId="477D831D" w:rsidR="00324A70" w:rsidRPr="008E51A2" w:rsidRDefault="00324A70" w:rsidP="00AD1C91">
      <w:pPr>
        <w:rPr>
          <w:color w:val="833C0B" w:themeColor="accent2" w:themeShade="80"/>
          <w:sz w:val="24"/>
          <w:szCs w:val="24"/>
        </w:rPr>
      </w:pPr>
    </w:p>
    <w:p w14:paraId="351BC82D" w14:textId="05DB3B9F" w:rsidR="00324A70" w:rsidRPr="008E51A2" w:rsidRDefault="00324A70" w:rsidP="00AD1C91">
      <w:pPr>
        <w:rPr>
          <w:color w:val="833C0B" w:themeColor="accent2" w:themeShade="80"/>
          <w:sz w:val="24"/>
          <w:szCs w:val="24"/>
        </w:rPr>
      </w:pPr>
    </w:p>
    <w:p w14:paraId="468AEB00" w14:textId="5A66273B" w:rsidR="00324A70" w:rsidRPr="008E51A2" w:rsidRDefault="00324A70" w:rsidP="00AD1C91">
      <w:pPr>
        <w:rPr>
          <w:color w:val="833C0B" w:themeColor="accent2" w:themeShade="80"/>
          <w:sz w:val="24"/>
          <w:szCs w:val="24"/>
        </w:rPr>
      </w:pPr>
    </w:p>
    <w:p w14:paraId="1BFBE02C" w14:textId="28D3B461" w:rsidR="00324A70" w:rsidRPr="008E51A2" w:rsidRDefault="00324A70" w:rsidP="00AD1C91">
      <w:pPr>
        <w:rPr>
          <w:color w:val="833C0B" w:themeColor="accent2" w:themeShade="80"/>
          <w:sz w:val="24"/>
          <w:szCs w:val="24"/>
        </w:rPr>
      </w:pPr>
    </w:p>
    <w:p w14:paraId="5CBBB026" w14:textId="27618383" w:rsidR="00324A70" w:rsidRPr="008E51A2" w:rsidRDefault="00324A70" w:rsidP="00AD1C91">
      <w:pPr>
        <w:rPr>
          <w:color w:val="833C0B" w:themeColor="accent2" w:themeShade="80"/>
          <w:sz w:val="24"/>
          <w:szCs w:val="24"/>
        </w:rPr>
      </w:pPr>
    </w:p>
    <w:p w14:paraId="62FF0D08" w14:textId="6DA3E0F1" w:rsidR="00324A70" w:rsidRPr="008E51A2" w:rsidRDefault="00324A70" w:rsidP="00AD1C91">
      <w:pPr>
        <w:rPr>
          <w:color w:val="833C0B" w:themeColor="accent2" w:themeShade="80"/>
          <w:sz w:val="24"/>
          <w:szCs w:val="24"/>
        </w:rPr>
      </w:pPr>
    </w:p>
    <w:p w14:paraId="42F9731D" w14:textId="76C1F939" w:rsidR="00324A70" w:rsidRPr="008E51A2" w:rsidRDefault="00324A70" w:rsidP="00AD1C91">
      <w:pPr>
        <w:rPr>
          <w:color w:val="833C0B" w:themeColor="accent2" w:themeShade="80"/>
          <w:sz w:val="24"/>
          <w:szCs w:val="24"/>
        </w:rPr>
      </w:pPr>
    </w:p>
    <w:p w14:paraId="0A82E9CF" w14:textId="77777777" w:rsidR="00324A70" w:rsidRPr="008E51A2" w:rsidRDefault="00324A70" w:rsidP="00AD1C91">
      <w:pPr>
        <w:rPr>
          <w:color w:val="833C0B" w:themeColor="accent2" w:themeShade="80"/>
          <w:sz w:val="24"/>
          <w:szCs w:val="24"/>
        </w:rPr>
      </w:pPr>
    </w:p>
    <w:p w14:paraId="20EAC469" w14:textId="77777777" w:rsidR="00EF5C35" w:rsidRDefault="00EF5C35" w:rsidP="00AD1C91">
      <w:pPr>
        <w:rPr>
          <w:b/>
          <w:bCs/>
          <w:color w:val="833C0B" w:themeColor="accent2" w:themeShade="80"/>
          <w:sz w:val="24"/>
          <w:szCs w:val="24"/>
        </w:rPr>
      </w:pPr>
    </w:p>
    <w:p w14:paraId="18C92516" w14:textId="77777777" w:rsidR="00EF5C35" w:rsidRDefault="00EF5C35" w:rsidP="00AD1C91">
      <w:pPr>
        <w:rPr>
          <w:b/>
          <w:bCs/>
          <w:color w:val="833C0B" w:themeColor="accent2" w:themeShade="80"/>
          <w:sz w:val="24"/>
          <w:szCs w:val="24"/>
        </w:rPr>
      </w:pPr>
    </w:p>
    <w:p w14:paraId="0C850D72" w14:textId="697DC3B0" w:rsidR="00AD1C91" w:rsidRPr="008E51A2" w:rsidRDefault="00AD1C91" w:rsidP="00AD1C91">
      <w:pPr>
        <w:rPr>
          <w:color w:val="833C0B" w:themeColor="accent2" w:themeShade="80"/>
          <w:sz w:val="24"/>
          <w:szCs w:val="24"/>
        </w:rPr>
      </w:pPr>
      <w:r w:rsidRPr="008E51A2">
        <w:rPr>
          <w:b/>
          <w:bCs/>
          <w:color w:val="833C0B" w:themeColor="accent2" w:themeShade="80"/>
          <w:sz w:val="24"/>
          <w:szCs w:val="24"/>
        </w:rPr>
        <w:t>**Disclaimer*</w:t>
      </w:r>
      <w:r w:rsidR="00D0235B" w:rsidRPr="008E51A2">
        <w:rPr>
          <w:b/>
          <w:bCs/>
          <w:color w:val="833C0B" w:themeColor="accent2" w:themeShade="80"/>
          <w:sz w:val="24"/>
          <w:szCs w:val="24"/>
        </w:rPr>
        <w:t>*</w:t>
      </w:r>
      <w:r w:rsidR="00D0235B" w:rsidRPr="008E51A2">
        <w:rPr>
          <w:color w:val="833C0B" w:themeColor="accent2" w:themeShade="80"/>
          <w:sz w:val="24"/>
          <w:szCs w:val="24"/>
        </w:rPr>
        <w:t xml:space="preserve"> I</w:t>
      </w:r>
      <w:r w:rsidRPr="008E51A2">
        <w:rPr>
          <w:color w:val="833C0B" w:themeColor="accent2" w:themeShade="80"/>
          <w:sz w:val="24"/>
          <w:szCs w:val="24"/>
        </w:rPr>
        <w:t xml:space="preserve"> am not a </w:t>
      </w:r>
      <w:r w:rsidR="00324A70" w:rsidRPr="008E51A2">
        <w:rPr>
          <w:color w:val="833C0B" w:themeColor="accent2" w:themeShade="80"/>
          <w:sz w:val="24"/>
          <w:szCs w:val="24"/>
        </w:rPr>
        <w:t>Veterinarian,</w:t>
      </w:r>
      <w:r w:rsidRPr="008E51A2">
        <w:rPr>
          <w:color w:val="833C0B" w:themeColor="accent2" w:themeShade="80"/>
          <w:sz w:val="24"/>
          <w:szCs w:val="24"/>
        </w:rPr>
        <w:t xml:space="preserve"> nor do I claim to be an expert, but am offering these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tips and recommendations based on my many years of experience as a dog‐lover, breeder, and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>previously a Veterinarian Technician.   Please always use the advice of your Veterinarian or</w:t>
      </w:r>
      <w:r w:rsidR="00D0235B" w:rsidRPr="008E51A2">
        <w:rPr>
          <w:color w:val="833C0B" w:themeColor="accent2" w:themeShade="80"/>
          <w:sz w:val="24"/>
          <w:szCs w:val="24"/>
        </w:rPr>
        <w:t xml:space="preserve"> </w:t>
      </w:r>
      <w:r w:rsidRPr="008E51A2">
        <w:rPr>
          <w:color w:val="833C0B" w:themeColor="accent2" w:themeShade="80"/>
          <w:sz w:val="24"/>
          <w:szCs w:val="24"/>
        </w:rPr>
        <w:t xml:space="preserve">professional trainer in addressing issues outlined above.    </w:t>
      </w:r>
    </w:p>
    <w:sectPr w:rsidR="00AD1C91" w:rsidRPr="008E51A2" w:rsidSect="006C7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91"/>
    <w:rsid w:val="000B1121"/>
    <w:rsid w:val="00324A70"/>
    <w:rsid w:val="006C7199"/>
    <w:rsid w:val="008E51A2"/>
    <w:rsid w:val="00AD1C91"/>
    <w:rsid w:val="00B15223"/>
    <w:rsid w:val="00B9740B"/>
    <w:rsid w:val="00C31085"/>
    <w:rsid w:val="00C57C08"/>
    <w:rsid w:val="00D0235B"/>
    <w:rsid w:val="00EF5C35"/>
    <w:rsid w:val="00F56146"/>
    <w:rsid w:val="00F618BC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A3A5"/>
  <w15:chartTrackingRefBased/>
  <w15:docId w15:val="{C8D950D9-A46C-42E8-98D6-133D6065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Norman</dc:creator>
  <cp:keywords/>
  <dc:description/>
  <cp:lastModifiedBy>Lynn Dusen</cp:lastModifiedBy>
  <cp:revision>2</cp:revision>
  <dcterms:created xsi:type="dcterms:W3CDTF">2020-10-21T14:27:00Z</dcterms:created>
  <dcterms:modified xsi:type="dcterms:W3CDTF">2020-10-21T14:27:00Z</dcterms:modified>
</cp:coreProperties>
</file>